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微软雅黑" w:cs="Times New Roman"/>
          <w:b/>
          <w:bCs/>
          <w:color w:val="000000" w:themeColor="text1"/>
          <w:spacing w:val="1"/>
          <w:kern w:val="0"/>
          <w:sz w:val="24"/>
          <w:szCs w:val="24"/>
          <w:lang w:val="en-US" w:bidi="zh-CN"/>
          <w14:textFill>
            <w14:solidFill>
              <w14:schemeClr w14:val="tx1"/>
            </w14:solidFill>
          </w14:textFill>
        </w:rPr>
      </w:pPr>
      <w:bookmarkStart w:id="0" w:name="_GoBack"/>
      <w:bookmarkEnd w:id="0"/>
      <w:r>
        <w:rPr>
          <w:rFonts w:hint="eastAsia" w:eastAsia="微软雅黑" w:cs="Times New Roman"/>
          <w:b/>
          <w:bCs/>
          <w:color w:val="000000" w:themeColor="text1"/>
          <w:spacing w:val="1"/>
          <w:kern w:val="0"/>
          <w:sz w:val="24"/>
          <w:szCs w:val="24"/>
          <w:lang w:val="en-US" w:bidi="zh-CN"/>
          <w14:textFill>
            <w14:solidFill>
              <w14:schemeClr w14:val="tx1"/>
            </w14:solidFill>
          </w14:textFill>
        </w:rPr>
        <w:t>2021年寒假校外住宿申请表</w:t>
      </w:r>
    </w:p>
    <w:p>
      <w:pPr>
        <w:jc w:val="center"/>
        <w:outlineLvl w:val="0"/>
        <w:rPr>
          <w:rFonts w:hint="eastAsia" w:ascii="Times New Roman" w:hAnsi="Times New Roman" w:eastAsia="微软雅黑" w:cs="Times New Roman"/>
          <w:b/>
          <w:bCs/>
          <w:color w:val="000000" w:themeColor="text1"/>
          <w:spacing w:val="1"/>
          <w:kern w:val="0"/>
          <w:sz w:val="24"/>
          <w:szCs w:val="24"/>
          <w:lang w:val="en-US" w:bidi="zh-CN"/>
          <w14:textFill>
            <w14:solidFill>
              <w14:schemeClr w14:val="tx1"/>
            </w14:solidFill>
          </w14:textFill>
        </w:rPr>
      </w:pPr>
      <w:r>
        <w:rPr>
          <w:rFonts w:hint="default" w:ascii="Times New Roman" w:hAnsi="Times New Roman" w:eastAsia="微软雅黑" w:cs="Times New Roman"/>
          <w:b/>
          <w:bCs/>
          <w:color w:val="000000" w:themeColor="text1"/>
          <w:spacing w:val="1"/>
          <w:kern w:val="0"/>
          <w:sz w:val="24"/>
          <w:szCs w:val="24"/>
          <w:lang w:val="zh-CN" w:bidi="zh-CN"/>
          <w14:textFill>
            <w14:solidFill>
              <w14:schemeClr w14:val="tx1"/>
            </w14:solidFill>
          </w14:textFill>
        </w:rPr>
        <w:t>Application Form for Moving Outside Campus during the 202</w:t>
      </w:r>
      <w:r>
        <w:rPr>
          <w:rFonts w:hint="eastAsia" w:eastAsia="微软雅黑" w:cs="Times New Roman"/>
          <w:b/>
          <w:bCs/>
          <w:color w:val="000000" w:themeColor="text1"/>
          <w:spacing w:val="1"/>
          <w:kern w:val="0"/>
          <w:sz w:val="24"/>
          <w:szCs w:val="24"/>
          <w:lang w:val="en-US" w:bidi="zh-CN"/>
          <w14:textFill>
            <w14:solidFill>
              <w14:schemeClr w14:val="tx1"/>
            </w14:solidFill>
          </w14:textFill>
        </w:rPr>
        <w:t>1</w:t>
      </w:r>
      <w:r>
        <w:rPr>
          <w:rFonts w:hint="default" w:ascii="Times New Roman" w:hAnsi="Times New Roman" w:eastAsia="微软雅黑" w:cs="Times New Roman"/>
          <w:b/>
          <w:bCs/>
          <w:color w:val="000000" w:themeColor="text1"/>
          <w:spacing w:val="1"/>
          <w:kern w:val="0"/>
          <w:sz w:val="24"/>
          <w:szCs w:val="24"/>
          <w:lang w:val="zh-CN" w:bidi="zh-CN"/>
          <w14:textFill>
            <w14:solidFill>
              <w14:schemeClr w14:val="tx1"/>
            </w14:solidFill>
          </w14:textFill>
        </w:rPr>
        <w:t xml:space="preserve"> </w:t>
      </w:r>
      <w:r>
        <w:rPr>
          <w:rFonts w:hint="eastAsia" w:eastAsia="微软雅黑" w:cs="Times New Roman"/>
          <w:b/>
          <w:bCs/>
          <w:color w:val="000000" w:themeColor="text1"/>
          <w:spacing w:val="1"/>
          <w:kern w:val="0"/>
          <w:sz w:val="24"/>
          <w:szCs w:val="24"/>
          <w:lang w:val="en-US" w:bidi="zh-CN"/>
          <w14:textFill>
            <w14:solidFill>
              <w14:schemeClr w14:val="tx1"/>
            </w14:solidFill>
          </w14:textFill>
        </w:rPr>
        <w:t>Winter</w:t>
      </w:r>
      <w:r>
        <w:rPr>
          <w:rFonts w:hint="default" w:ascii="Times New Roman" w:hAnsi="Times New Roman" w:eastAsia="微软雅黑" w:cs="Times New Roman"/>
          <w:b/>
          <w:bCs/>
          <w:color w:val="000000" w:themeColor="text1"/>
          <w:spacing w:val="1"/>
          <w:kern w:val="0"/>
          <w:sz w:val="24"/>
          <w:szCs w:val="24"/>
          <w:lang w:val="zh-CN" w:bidi="zh-CN"/>
          <w14:textFill>
            <w14:solidFill>
              <w14:schemeClr w14:val="tx1"/>
            </w14:solidFill>
          </w14:textFill>
        </w:rPr>
        <w:t xml:space="preserve"> Vacation</w:t>
      </w:r>
    </w:p>
    <w:tbl>
      <w:tblPr>
        <w:tblStyle w:val="3"/>
        <w:tblpPr w:leftFromText="180" w:rightFromText="180" w:vertAnchor="text" w:horzAnchor="page" w:tblpX="1518" w:tblpY="796"/>
        <w:tblOverlap w:val="never"/>
        <w:tblW w:w="9682" w:type="dxa"/>
        <w:tblInd w:w="0" w:type="dxa"/>
        <w:tblLayout w:type="fixed"/>
        <w:tblCellMar>
          <w:top w:w="0" w:type="dxa"/>
          <w:left w:w="0" w:type="dxa"/>
          <w:bottom w:w="0" w:type="dxa"/>
          <w:right w:w="0" w:type="dxa"/>
        </w:tblCellMar>
      </w:tblPr>
      <w:tblGrid>
        <w:gridCol w:w="2006"/>
        <w:gridCol w:w="1103"/>
        <w:gridCol w:w="1477"/>
        <w:gridCol w:w="1680"/>
        <w:gridCol w:w="1265"/>
        <w:gridCol w:w="2151"/>
      </w:tblGrid>
      <w:tr>
        <w:trPr>
          <w:trHeight w:val="489"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1"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中文名Chinese name</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c>
          <w:tcPr>
            <w:tcW w:w="1477"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1"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学号Student ID</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c>
          <w:tcPr>
            <w:tcW w:w="1265" w:type="dxa"/>
            <w:tcBorders>
              <w:top w:val="single" w:color="000000" w:sz="4" w:space="0"/>
              <w:left w:val="single" w:color="000000" w:sz="4" w:space="0"/>
              <w:bottom w:val="single" w:color="000000" w:sz="4" w:space="0"/>
              <w:right w:val="single" w:color="000000" w:sz="4" w:space="0"/>
            </w:tcBorders>
            <w:noWrap/>
            <w:vAlign w:val="top"/>
          </w:tcPr>
          <w:p>
            <w:pPr>
              <w:pStyle w:val="5"/>
              <w:keepNext w:val="0"/>
              <w:keepLines w:val="0"/>
              <w:pageBreakBefore w:val="0"/>
              <w:widowControl w:val="0"/>
              <w:kinsoku w:val="0"/>
              <w:wordWrap/>
              <w:overflowPunct w:val="0"/>
              <w:topLinePunct w:val="0"/>
              <w:autoSpaceDE/>
              <w:autoSpaceDN/>
              <w:bidi w:val="0"/>
              <w:adjustRightInd/>
              <w:snapToGrid/>
              <w:spacing w:before="201"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电话Phone No.</w:t>
            </w:r>
          </w:p>
        </w:tc>
        <w:tc>
          <w:tcPr>
            <w:tcW w:w="21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r>
      <w:tr>
        <w:tblPrEx>
          <w:tblCellMar>
            <w:top w:w="0" w:type="dxa"/>
            <w:left w:w="0" w:type="dxa"/>
            <w:bottom w:w="0" w:type="dxa"/>
            <w:right w:w="0" w:type="dxa"/>
          </w:tblCellMar>
        </w:tblPrEx>
        <w:trPr>
          <w:trHeight w:val="848"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班级Class(eg. 2017 pharmacy)</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c>
          <w:tcPr>
            <w:tcW w:w="1477"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班主任Class mentor</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c>
          <w:tcPr>
            <w:tcW w:w="1265" w:type="dxa"/>
            <w:tcBorders>
              <w:top w:val="single" w:color="000000" w:sz="4" w:space="0"/>
              <w:left w:val="single" w:color="000000" w:sz="4" w:space="0"/>
              <w:bottom w:val="single" w:color="000000" w:sz="4" w:space="0"/>
              <w:right w:val="single" w:color="auto"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邮箱Email</w:t>
            </w:r>
          </w:p>
        </w:tc>
        <w:tc>
          <w:tcPr>
            <w:tcW w:w="215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r>
      <w:tr>
        <w:tblPrEx>
          <w:tblCellMar>
            <w:top w:w="0" w:type="dxa"/>
            <w:left w:w="0" w:type="dxa"/>
            <w:bottom w:w="0" w:type="dxa"/>
            <w:right w:w="0" w:type="dxa"/>
          </w:tblCellMar>
        </w:tblPrEx>
        <w:trPr>
          <w:trHeight w:val="976"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校内住宿地址Campus room No.(eg.H1-110)</w:t>
            </w:r>
          </w:p>
        </w:tc>
        <w:tc>
          <w:tcPr>
            <w:tcW w:w="767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eastAsia="宋体" w:cs="Times New Roman"/>
                <w:sz w:val="21"/>
                <w:szCs w:val="21"/>
                <w:lang w:val="en-US" w:eastAsia="zh-CN"/>
              </w:rPr>
            </w:pPr>
          </w:p>
        </w:tc>
      </w:tr>
      <w:tr>
        <w:tblPrEx>
          <w:tblCellMar>
            <w:top w:w="0" w:type="dxa"/>
            <w:left w:w="0" w:type="dxa"/>
            <w:bottom w:w="0" w:type="dxa"/>
            <w:right w:w="0" w:type="dxa"/>
          </w:tblCellMar>
        </w:tblPrEx>
        <w:trPr>
          <w:trHeight w:val="765"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both"/>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校外住宿地址Off- campus address</w:t>
            </w:r>
          </w:p>
        </w:tc>
        <w:tc>
          <w:tcPr>
            <w:tcW w:w="7676" w:type="dxa"/>
            <w:gridSpan w:val="5"/>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wordWrap/>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p>
        </w:tc>
      </w:tr>
      <w:tr>
        <w:tblPrEx>
          <w:tblCellMar>
            <w:top w:w="0" w:type="dxa"/>
            <w:left w:w="0" w:type="dxa"/>
            <w:bottom w:w="0" w:type="dxa"/>
            <w:right w:w="0" w:type="dxa"/>
          </w:tblCellMar>
        </w:tblPrEx>
        <w:trPr>
          <w:trHeight w:val="1065"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校外紧急联系人</w:t>
            </w:r>
            <w:r>
              <w:rPr>
                <w:rFonts w:hint="eastAsia" w:ascii="Times New Roman" w:hAnsi="Times New Roman" w:cs="Times New Roman"/>
                <w:sz w:val="21"/>
                <w:szCs w:val="21"/>
                <w:lang w:val="en-US" w:eastAsia="zh-CN"/>
              </w:rPr>
              <w:t>off-campus emergency contact</w:t>
            </w:r>
          </w:p>
        </w:tc>
        <w:tc>
          <w:tcPr>
            <w:tcW w:w="7676" w:type="dxa"/>
            <w:gridSpan w:val="5"/>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wordWrap/>
              <w:topLinePunct w:val="0"/>
              <w:autoSpaceDE/>
              <w:autoSpaceDN/>
              <w:bidi w:val="0"/>
              <w:adjustRightInd/>
              <w:snapToGrid/>
              <w:spacing w:line="240" w:lineRule="atLeast"/>
              <w:ind w:left="0" w:leftChars="0"/>
              <w:jc w:val="both"/>
              <w:textAlignment w:val="auto"/>
              <w:rPr>
                <w:rFonts w:hint="default" w:ascii="Times New Roman" w:hAnsi="Times New Roman" w:cs="Times New Roman"/>
                <w:sz w:val="21"/>
                <w:szCs w:val="21"/>
                <w:lang w:eastAsia="zh-CN"/>
              </w:rPr>
            </w:pPr>
            <w:r>
              <w:rPr>
                <w:rFonts w:hint="eastAsia" w:ascii="Times New Roman" w:hAnsi="Times New Roman" w:cs="Times New Roman"/>
                <w:sz w:val="21"/>
                <w:szCs w:val="21"/>
                <w:lang w:val="en-US" w:eastAsia="zh-CN"/>
              </w:rPr>
              <w:t>Eg.Name+phone no</w:t>
            </w:r>
          </w:p>
        </w:tc>
      </w:tr>
      <w:tr>
        <w:tblPrEx>
          <w:tblCellMar>
            <w:top w:w="0" w:type="dxa"/>
            <w:left w:w="0" w:type="dxa"/>
            <w:bottom w:w="0" w:type="dxa"/>
            <w:right w:w="0" w:type="dxa"/>
          </w:tblCellMar>
        </w:tblPrEx>
        <w:trPr>
          <w:trHeight w:val="1589"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before="200" w:line="240" w:lineRule="atLeast"/>
              <w:jc w:val="both"/>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是否独居 living alone（Y/N）</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wordWrap/>
              <w:topLinePunct w:val="0"/>
              <w:autoSpaceDE/>
              <w:autoSpaceDN/>
              <w:bidi w:val="0"/>
              <w:adjustRightInd/>
              <w:snapToGrid/>
              <w:spacing w:line="240" w:lineRule="atLeast"/>
              <w:ind w:left="0" w:leftChars="0"/>
              <w:jc w:val="both"/>
              <w:textAlignment w:val="auto"/>
              <w:rPr>
                <w:rFonts w:hint="eastAsia" w:ascii="Times New Roman" w:hAnsi="Times New Roman" w:cs="Times New Roman"/>
                <w:sz w:val="21"/>
                <w:szCs w:val="21"/>
                <w:lang w:val="en-US" w:eastAsia="zh-CN"/>
              </w:rPr>
            </w:pPr>
          </w:p>
        </w:tc>
        <w:tc>
          <w:tcPr>
            <w:tcW w:w="3157" w:type="dxa"/>
            <w:gridSpan w:val="2"/>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wordWrap/>
              <w:topLinePunct w:val="0"/>
              <w:autoSpaceDE/>
              <w:autoSpaceDN/>
              <w:bidi w:val="0"/>
              <w:adjustRightInd/>
              <w:snapToGrid/>
              <w:spacing w:line="240" w:lineRule="atLeast"/>
              <w:ind w:left="0" w:leftChars="0"/>
              <w:jc w:val="both"/>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校外住宿室友信息（姓名，护照号，电话）</w:t>
            </w:r>
            <w:r>
              <w:rPr>
                <w:rFonts w:hint="eastAsia" w:ascii="Times New Roman" w:hAnsi="Times New Roman"/>
                <w:sz w:val="21"/>
                <w:szCs w:val="21"/>
              </w:rPr>
              <w:t>Off-campus roommate Information (name, passport number, phone number)</w:t>
            </w:r>
          </w:p>
        </w:tc>
        <w:tc>
          <w:tcPr>
            <w:tcW w:w="3416" w:type="dxa"/>
            <w:gridSpan w:val="2"/>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wordWrap/>
              <w:topLinePunct w:val="0"/>
              <w:autoSpaceDE/>
              <w:autoSpaceDN/>
              <w:bidi w:val="0"/>
              <w:adjustRightInd/>
              <w:snapToGrid/>
              <w:spacing w:line="240" w:lineRule="atLeast"/>
              <w:ind w:left="0" w:leftChars="0"/>
              <w:jc w:val="both"/>
              <w:textAlignment w:val="auto"/>
              <w:rPr>
                <w:rFonts w:hint="eastAsia" w:ascii="Times New Roman" w:hAnsi="Times New Roman" w:cs="Times New Roman"/>
                <w:sz w:val="21"/>
                <w:szCs w:val="21"/>
                <w:lang w:val="en-US" w:eastAsia="zh-CN"/>
              </w:rPr>
            </w:pPr>
          </w:p>
        </w:tc>
      </w:tr>
      <w:tr>
        <w:tblPrEx>
          <w:tblCellMar>
            <w:top w:w="0" w:type="dxa"/>
            <w:left w:w="0" w:type="dxa"/>
            <w:bottom w:w="0" w:type="dxa"/>
            <w:right w:w="0" w:type="dxa"/>
          </w:tblCellMar>
        </w:tblPrEx>
        <w:trPr>
          <w:trHeight w:val="1368" w:hRule="exact"/>
        </w:trPr>
        <w:tc>
          <w:tcPr>
            <w:tcW w:w="2006" w:type="dxa"/>
            <w:tcBorders>
              <w:top w:val="single" w:color="000000" w:sz="4" w:space="0"/>
              <w:left w:val="single" w:color="000000" w:sz="4" w:space="0"/>
              <w:right w:val="single" w:color="000000" w:sz="4" w:space="0"/>
            </w:tcBorders>
            <w:noWrap/>
            <w:vAlign w:val="center"/>
          </w:tcPr>
          <w:p>
            <w:pPr>
              <w:pStyle w:val="5"/>
              <w:keepNext w:val="0"/>
              <w:keepLines w:val="0"/>
              <w:pageBreakBefore w:val="0"/>
              <w:widowControl w:val="0"/>
              <w:kinsoku w:val="0"/>
              <w:wordWrap/>
              <w:overflowPunct w:val="0"/>
              <w:topLinePunct w:val="0"/>
              <w:autoSpaceDE/>
              <w:autoSpaceDN/>
              <w:bidi w:val="0"/>
              <w:adjustRightInd/>
              <w:snapToGrid/>
              <w:spacing w:line="240" w:lineRule="atLeast"/>
              <w:ind w:left="14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申请校外住宿</w:t>
            </w:r>
            <w:r>
              <w:rPr>
                <w:rFonts w:hint="default" w:ascii="Times New Roman" w:hAnsi="Times New Roman" w:cs="Times New Roman"/>
                <w:sz w:val="21"/>
                <w:szCs w:val="21"/>
                <w:lang w:eastAsia="zh-CN"/>
              </w:rPr>
              <w:t>事</w:t>
            </w:r>
            <w:r>
              <w:rPr>
                <w:rFonts w:hint="default" w:ascii="Times New Roman" w:hAnsi="Times New Roman" w:cs="Times New Roman"/>
                <w:sz w:val="21"/>
                <w:szCs w:val="21"/>
                <w:lang w:val="en-US" w:eastAsia="zh-CN"/>
              </w:rPr>
              <w:t>由Reasons for moving outside campus</w:t>
            </w:r>
          </w:p>
        </w:tc>
        <w:tc>
          <w:tcPr>
            <w:tcW w:w="7676" w:type="dxa"/>
            <w:gridSpan w:val="5"/>
            <w:tcBorders>
              <w:top w:val="single" w:color="000000" w:sz="4" w:space="0"/>
              <w:left w:val="single" w:color="000000" w:sz="4" w:space="0"/>
              <w:bottom w:val="single" w:color="000000" w:sz="4" w:space="0"/>
              <w:right w:val="single" w:color="000000" w:sz="4" w:space="0"/>
            </w:tcBorders>
            <w:noWrap/>
            <w:vAlign w:val="top"/>
          </w:tcPr>
          <w:p>
            <w:pPr>
              <w:pStyle w:val="5"/>
              <w:keepNext w:val="0"/>
              <w:keepLines w:val="0"/>
              <w:pageBreakBefore w:val="0"/>
              <w:widowControl w:val="0"/>
              <w:kinsoku w:val="0"/>
              <w:wordWrap/>
              <w:overflowPunct w:val="0"/>
              <w:topLinePunct w:val="0"/>
              <w:autoSpaceDE/>
              <w:autoSpaceDN/>
              <w:bidi w:val="0"/>
              <w:adjustRightInd/>
              <w:snapToGrid/>
              <w:spacing w:line="240" w:lineRule="atLeast"/>
              <w:jc w:val="center"/>
              <w:textAlignment w:val="auto"/>
              <w:rPr>
                <w:rFonts w:hint="default" w:ascii="Times New Roman" w:hAnsi="Times New Roman" w:cs="Times New Roman"/>
                <w:sz w:val="21"/>
                <w:szCs w:val="21"/>
              </w:rPr>
            </w:pPr>
          </w:p>
        </w:tc>
      </w:tr>
      <w:tr>
        <w:tblPrEx>
          <w:tblCellMar>
            <w:top w:w="0" w:type="dxa"/>
            <w:left w:w="0" w:type="dxa"/>
            <w:bottom w:w="0" w:type="dxa"/>
            <w:right w:w="0" w:type="dxa"/>
          </w:tblCellMar>
        </w:tblPrEx>
        <w:trPr>
          <w:trHeight w:val="5208" w:hRule="atLeast"/>
        </w:trPr>
        <w:tc>
          <w:tcPr>
            <w:tcW w:w="2006" w:type="dxa"/>
            <w:tcBorders>
              <w:top w:val="single" w:color="000000" w:sz="4" w:space="0"/>
              <w:left w:val="single" w:color="000000" w:sz="4" w:space="0"/>
              <w:right w:val="single" w:color="000000" w:sz="4" w:space="0"/>
            </w:tcBorders>
            <w:noWrap/>
            <w:vAlign w:val="center"/>
          </w:tcPr>
          <w:p>
            <w:pPr>
              <w:pStyle w:val="5"/>
              <w:kinsoku w:val="0"/>
              <w:overflowPunct w:val="0"/>
              <w:spacing w:line="240" w:lineRule="atLeast"/>
              <w:jc w:val="left"/>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学生个人承诺</w:t>
            </w:r>
          </w:p>
          <w:p>
            <w:pPr>
              <w:pStyle w:val="5"/>
              <w:kinsoku w:val="0"/>
              <w:overflowPunct w:val="0"/>
              <w:spacing w:line="240" w:lineRule="atLeast"/>
              <w:jc w:val="left"/>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Personal Commitments</w:t>
            </w:r>
          </w:p>
          <w:p>
            <w:pPr>
              <w:pStyle w:val="5"/>
              <w:kinsoku w:val="0"/>
              <w:overflowPunct w:val="0"/>
              <w:spacing w:line="240" w:lineRule="atLeast"/>
              <w:ind w:left="140"/>
              <w:jc w:val="center"/>
              <w:rPr>
                <w:rFonts w:hint="default" w:ascii="Times New Roman" w:hAnsi="Times New Roman" w:cs="Times New Roman"/>
                <w:sz w:val="21"/>
                <w:szCs w:val="21"/>
                <w:lang w:val="en-US"/>
              </w:rPr>
            </w:pPr>
          </w:p>
        </w:tc>
        <w:tc>
          <w:tcPr>
            <w:tcW w:w="7676" w:type="dxa"/>
            <w:gridSpan w:val="5"/>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val="0"/>
              <w:numPr>
                <w:ilvl w:val="-1"/>
                <w:numId w:val="0"/>
              </w:numPr>
              <w:topLinePunct w:val="0"/>
              <w:autoSpaceDE/>
              <w:autoSpaceDN/>
              <w:bidi w:val="0"/>
              <w:adjustRightInd/>
              <w:snapToGrid/>
              <w:spacing w:line="240" w:lineRule="atLeast"/>
              <w:jc w:val="left"/>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本/预科生</w:t>
            </w:r>
            <w:r>
              <w:rPr>
                <w:rFonts w:hint="default" w:ascii="Times New Roman" w:hAnsi="Times New Roman" w:cs="Times New Roman"/>
                <w:sz w:val="21"/>
                <w:szCs w:val="21"/>
                <w:lang w:eastAsia="zh-CN"/>
              </w:rPr>
              <w:t>于</w:t>
            </w:r>
            <w:r>
              <w:rPr>
                <w:rFonts w:hint="default"/>
                <w:sz w:val="21"/>
                <w:szCs w:val="21"/>
              </w:rPr>
              <w:t>202</w:t>
            </w:r>
            <w:r>
              <w:rPr>
                <w:rFonts w:hint="eastAsia"/>
                <w:sz w:val="21"/>
                <w:szCs w:val="21"/>
                <w:lang w:val="en-US" w:eastAsia="zh-CN"/>
              </w:rPr>
              <w:t>1</w:t>
            </w:r>
            <w:r>
              <w:rPr>
                <w:rFonts w:hint="default"/>
                <w:sz w:val="21"/>
                <w:szCs w:val="21"/>
              </w:rPr>
              <w:t>年</w:t>
            </w:r>
            <w:r>
              <w:rPr>
                <w:rFonts w:hint="eastAsia"/>
                <w:sz w:val="21"/>
                <w:szCs w:val="21"/>
                <w:lang w:val="en-US" w:eastAsia="zh-CN"/>
              </w:rPr>
              <w:t>1</w:t>
            </w:r>
            <w:r>
              <w:rPr>
                <w:rFonts w:hint="default"/>
                <w:sz w:val="21"/>
                <w:szCs w:val="21"/>
              </w:rPr>
              <w:t>月2</w:t>
            </w:r>
            <w:r>
              <w:rPr>
                <w:rFonts w:hint="eastAsia"/>
                <w:sz w:val="21"/>
                <w:szCs w:val="21"/>
                <w:lang w:val="en-US" w:eastAsia="zh-CN"/>
              </w:rPr>
              <w:t>4</w:t>
            </w:r>
            <w:r>
              <w:rPr>
                <w:rFonts w:hint="default"/>
                <w:sz w:val="21"/>
                <w:szCs w:val="21"/>
              </w:rPr>
              <w:t>日</w:t>
            </w:r>
            <w:r>
              <w:rPr>
                <w:rFonts w:hint="eastAsia"/>
                <w:sz w:val="21"/>
                <w:szCs w:val="21"/>
                <w:lang w:val="en-US" w:eastAsia="zh-CN"/>
              </w:rPr>
              <w:t>17:00前</w:t>
            </w:r>
            <w:r>
              <w:rPr>
                <w:rFonts w:hint="default" w:ascii="Times New Roman" w:hAnsi="Times New Roman" w:cs="Times New Roman"/>
                <w:sz w:val="21"/>
                <w:szCs w:val="21"/>
                <w:lang w:val="en-US" w:eastAsia="zh-CN"/>
              </w:rPr>
              <w:t>离校并搬至校外居住</w:t>
            </w:r>
            <w:r>
              <w:rPr>
                <w:rFonts w:hint="eastAsia" w:cs="Times New Roman"/>
                <w:sz w:val="21"/>
                <w:szCs w:val="21"/>
                <w:lang w:val="en-US" w:eastAsia="zh-CN"/>
              </w:rPr>
              <w:t>并于2</w:t>
            </w:r>
            <w:r>
              <w:rPr>
                <w:rFonts w:hint="default" w:cs="Times New Roman"/>
                <w:sz w:val="21"/>
                <w:szCs w:val="21"/>
                <w:lang w:eastAsia="zh-CN"/>
              </w:rPr>
              <w:t>月</w:t>
            </w:r>
            <w:r>
              <w:rPr>
                <w:rFonts w:hint="eastAsia" w:cs="Times New Roman"/>
                <w:sz w:val="21"/>
                <w:szCs w:val="21"/>
                <w:lang w:val="en-US" w:eastAsia="zh-CN"/>
              </w:rPr>
              <w:t>25</w:t>
            </w:r>
            <w:r>
              <w:rPr>
                <w:rFonts w:hint="default" w:cs="Times New Roman"/>
                <w:sz w:val="21"/>
                <w:szCs w:val="21"/>
                <w:lang w:eastAsia="zh-CN"/>
              </w:rPr>
              <w:t>日</w:t>
            </w:r>
            <w:r>
              <w:rPr>
                <w:rFonts w:hint="default"/>
                <w:sz w:val="21"/>
                <w:szCs w:val="21"/>
              </w:rPr>
              <w:t>9:00-17:00</w:t>
            </w:r>
            <w:r>
              <w:rPr>
                <w:rFonts w:hint="default" w:ascii="Times New Roman" w:hAnsi="Times New Roman" w:cs="Times New Roman"/>
                <w:sz w:val="21"/>
                <w:szCs w:val="21"/>
                <w:lang w:val="en-US" w:eastAsia="zh-CN"/>
              </w:rPr>
              <w:t>返校，</w:t>
            </w:r>
            <w:r>
              <w:rPr>
                <w:rFonts w:hint="default"/>
                <w:szCs w:val="21"/>
              </w:rPr>
              <w:t>研究生须于1月31日17:00前离校，2月17日当天9:00-17:00返校</w:t>
            </w:r>
            <w:r>
              <w:rPr>
                <w:rFonts w:hint="eastAsia"/>
                <w:szCs w:val="21"/>
                <w:lang w:eastAsia="zh-CN"/>
              </w:rPr>
              <w:t>，</w:t>
            </w:r>
            <w:r>
              <w:rPr>
                <w:rFonts w:hint="eastAsia" w:cs="Times New Roman"/>
                <w:sz w:val="21"/>
                <w:szCs w:val="21"/>
                <w:lang w:val="en-US" w:eastAsia="zh-CN"/>
              </w:rPr>
              <w:t>其余时间不</w:t>
            </w:r>
            <w:r>
              <w:rPr>
                <w:rFonts w:hint="eastAsia" w:cs="Times New Roman"/>
                <w:sz w:val="21"/>
                <w:szCs w:val="21"/>
                <w:lang w:val="en-US" w:eastAsia="zh-Hans"/>
              </w:rPr>
              <w:t>得</w:t>
            </w:r>
            <w:r>
              <w:rPr>
                <w:rFonts w:hint="eastAsia" w:cs="Times New Roman"/>
                <w:sz w:val="21"/>
                <w:szCs w:val="21"/>
                <w:lang w:val="en-US" w:eastAsia="zh-CN"/>
              </w:rPr>
              <w:t>返校，</w:t>
            </w:r>
            <w:r>
              <w:rPr>
                <w:rFonts w:hint="default" w:ascii="Times New Roman" w:hAnsi="Times New Roman" w:cs="Times New Roman"/>
                <w:sz w:val="21"/>
                <w:szCs w:val="21"/>
                <w:lang w:val="en-US" w:eastAsia="zh-CN"/>
              </w:rPr>
              <w:t>严格服从学校返校安排，</w:t>
            </w:r>
            <w:r>
              <w:rPr>
                <w:rFonts w:hint="eastAsia" w:cs="Times New Roman"/>
                <w:sz w:val="21"/>
                <w:szCs w:val="21"/>
                <w:lang w:val="en-US" w:eastAsia="zh-CN"/>
              </w:rPr>
              <w:t>假期</w:t>
            </w:r>
            <w:r>
              <w:rPr>
                <w:rFonts w:hint="default" w:ascii="Times New Roman" w:hAnsi="Times New Roman" w:cs="Times New Roman"/>
                <w:sz w:val="21"/>
                <w:szCs w:val="21"/>
                <w:lang w:val="en-US" w:eastAsia="zh-CN"/>
              </w:rPr>
              <w:t>后按时返校上课。</w:t>
            </w:r>
            <w:r>
              <w:rPr>
                <w:rFonts w:hint="eastAsia" w:cs="Times New Roman"/>
                <w:sz w:val="21"/>
                <w:szCs w:val="21"/>
                <w:lang w:val="en-US" w:eastAsia="zh-CN"/>
              </w:rPr>
              <w:t>B</w:t>
            </w:r>
            <w:r>
              <w:rPr>
                <w:rFonts w:hint="default"/>
                <w:szCs w:val="21"/>
              </w:rPr>
              <w:t>achelor students shall move outside campus before 5pm on January 24 and shall only return to campus between 9am and 5pm on February 25. Graduate students shall move outside campus before 5pm on January 31 and shall only return to campus between 9am and 5pm on February 17</w:t>
            </w:r>
            <w:r>
              <w:rPr>
                <w:rFonts w:hint="eastAsia"/>
                <w:sz w:val="21"/>
                <w:szCs w:val="21"/>
                <w:lang w:val="en-US" w:eastAsia="zh-CN"/>
              </w:rPr>
              <w:t xml:space="preserve">. I </w:t>
            </w:r>
            <w:r>
              <w:rPr>
                <w:rFonts w:hint="default" w:ascii="Times New Roman" w:hAnsi="Times New Roman" w:cs="Times New Roman"/>
                <w:sz w:val="21"/>
                <w:szCs w:val="21"/>
                <w:lang w:val="en-US" w:eastAsia="zh-CN"/>
              </w:rPr>
              <w:t xml:space="preserve">will strictly follow the </w:t>
            </w:r>
            <w:r>
              <w:rPr>
                <w:rFonts w:hint="eastAsia" w:cs="Times New Roman"/>
                <w:sz w:val="21"/>
                <w:szCs w:val="21"/>
                <w:lang w:val="en-US" w:eastAsia="zh-CN"/>
              </w:rPr>
              <w:t>university</w:t>
            </w:r>
            <w:r>
              <w:rPr>
                <w:rFonts w:hint="default" w:ascii="Times New Roman" w:hAnsi="Times New Roman" w:cs="Times New Roman"/>
                <w:sz w:val="21"/>
                <w:szCs w:val="21"/>
                <w:lang w:val="en-US" w:eastAsia="zh-CN"/>
              </w:rPr>
              <w:t xml:space="preserve">’s arrangements for returning to </w:t>
            </w:r>
            <w:r>
              <w:rPr>
                <w:rFonts w:hint="eastAsia" w:cs="Times New Roman"/>
                <w:sz w:val="21"/>
                <w:szCs w:val="21"/>
                <w:lang w:val="en-US" w:eastAsia="zh-CN"/>
              </w:rPr>
              <w:t>campus</w:t>
            </w:r>
            <w:r>
              <w:rPr>
                <w:rFonts w:hint="default" w:ascii="Times New Roman" w:hAnsi="Times New Roman" w:cs="Times New Roman"/>
                <w:sz w:val="21"/>
                <w:szCs w:val="21"/>
                <w:lang w:val="en-US" w:eastAsia="zh-CN"/>
              </w:rPr>
              <w:t xml:space="preserve"> so as to resume the class on time.</w:t>
            </w:r>
          </w:p>
          <w:p>
            <w:pPr>
              <w:pStyle w:val="2"/>
              <w:numPr>
                <w:ilvl w:val="0"/>
                <w:numId w:val="0"/>
              </w:numPr>
              <w:spacing w:line="240" w:lineRule="atLeast"/>
              <w:ind w:leftChars="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2.校外住宿期间每日</w:t>
            </w:r>
            <w:r>
              <w:rPr>
                <w:rFonts w:hint="eastAsia" w:ascii="Times New Roman" w:hAnsi="Times New Roman" w:cs="Times New Roman"/>
                <w:sz w:val="21"/>
                <w:szCs w:val="21"/>
                <w:lang w:val="en-US" w:eastAsia="zh-CN"/>
              </w:rPr>
              <w:t>更新企业微信CPU</w:t>
            </w:r>
            <w:r>
              <w:rPr>
                <w:rFonts w:hint="default" w:ascii="Times New Roman" w:hAnsi="Times New Roman" w:cs="Times New Roman"/>
                <w:sz w:val="21"/>
                <w:szCs w:val="21"/>
                <w:lang w:val="en-US" w:eastAsia="zh-CN"/>
              </w:rPr>
              <w:t>健康打卡</w:t>
            </w:r>
            <w:r>
              <w:rPr>
                <w:rFonts w:hint="eastAsia" w:ascii="Times New Roman" w:hAnsi="Times New Roman" w:cs="Times New Roman"/>
                <w:sz w:val="21"/>
                <w:szCs w:val="21"/>
                <w:lang w:val="en-US" w:eastAsia="zh-CN"/>
              </w:rPr>
              <w:t>及问卷星打卡，</w:t>
            </w:r>
            <w:r>
              <w:rPr>
                <w:rFonts w:hint="default" w:ascii="Times New Roman" w:hAnsi="Times New Roman" w:cs="Times New Roman"/>
                <w:sz w:val="21"/>
                <w:szCs w:val="21"/>
                <w:lang w:val="en-US" w:eastAsia="zh-CN"/>
              </w:rPr>
              <w:t>身体不适及时</w:t>
            </w:r>
            <w:r>
              <w:rPr>
                <w:rFonts w:hint="eastAsia" w:ascii="Times New Roman" w:hAnsi="Times New Roman" w:cs="Times New Roman"/>
                <w:sz w:val="21"/>
                <w:szCs w:val="21"/>
                <w:lang w:val="en-US" w:eastAsia="zh-CN"/>
              </w:rPr>
              <w:t>就医并</w:t>
            </w:r>
            <w:r>
              <w:rPr>
                <w:rFonts w:hint="default" w:ascii="Times New Roman" w:hAnsi="Times New Roman" w:cs="Times New Roman"/>
                <w:sz w:val="21"/>
                <w:szCs w:val="21"/>
                <w:lang w:val="en-US" w:eastAsia="zh-CN"/>
              </w:rPr>
              <w:t xml:space="preserve">报告班主任。During the off-campus housing period, I will truthfully </w:t>
            </w:r>
            <w:r>
              <w:rPr>
                <w:rFonts w:hint="eastAsia" w:ascii="Times New Roman" w:hAnsi="Times New Roman" w:cs="Times New Roman"/>
                <w:sz w:val="21"/>
                <w:szCs w:val="21"/>
                <w:lang w:val="en-US" w:eastAsia="zh-CN"/>
              </w:rPr>
              <w:t xml:space="preserve">update the CPU health code in wechat work and </w:t>
            </w:r>
            <w:r>
              <w:rPr>
                <w:rFonts w:hint="default" w:ascii="Times New Roman" w:hAnsi="Times New Roman" w:cs="Times New Roman"/>
                <w:sz w:val="21"/>
                <w:szCs w:val="21"/>
                <w:lang w:val="en-US" w:eastAsia="zh-CN"/>
              </w:rPr>
              <w:t xml:space="preserve">complete the health report </w:t>
            </w:r>
            <w:r>
              <w:rPr>
                <w:rFonts w:hint="eastAsia" w:ascii="Times New Roman" w:hAnsi="Times New Roman" w:cs="Times New Roman"/>
                <w:sz w:val="21"/>
                <w:szCs w:val="21"/>
                <w:lang w:val="en-US" w:eastAsia="zh-CN"/>
              </w:rPr>
              <w:t xml:space="preserve">questionnaire </w:t>
            </w:r>
            <w:r>
              <w:rPr>
                <w:rFonts w:hint="default" w:ascii="Times New Roman" w:hAnsi="Times New Roman" w:cs="Times New Roman"/>
                <w:sz w:val="21"/>
                <w:szCs w:val="21"/>
                <w:lang w:val="en-US" w:eastAsia="zh-CN"/>
              </w:rPr>
              <w:t xml:space="preserve">every day, </w:t>
            </w:r>
            <w:r>
              <w:rPr>
                <w:rFonts w:hint="eastAsia" w:ascii="Times New Roman" w:hAnsi="Times New Roman" w:cs="Times New Roman"/>
                <w:sz w:val="21"/>
                <w:szCs w:val="21"/>
                <w:lang w:val="en-US" w:eastAsia="zh-CN"/>
              </w:rPr>
              <w:t>go to hospital and</w:t>
            </w:r>
            <w:r>
              <w:rPr>
                <w:rFonts w:hint="default" w:ascii="Times New Roman" w:hAnsi="Times New Roman" w:cs="Times New Roman"/>
                <w:sz w:val="21"/>
                <w:szCs w:val="21"/>
                <w:lang w:val="en-US" w:eastAsia="zh-CN"/>
              </w:rPr>
              <w:t xml:space="preserve"> report to the class mentor if I feel unwell.</w:t>
            </w:r>
          </w:p>
          <w:p>
            <w:pPr>
              <w:keepNext w:val="0"/>
              <w:keepLines w:val="0"/>
              <w:pageBreakBefore w:val="0"/>
              <w:widowControl w:val="0"/>
              <w:topLinePunct w:val="0"/>
              <w:autoSpaceDE/>
              <w:autoSpaceDN/>
              <w:bidi w:val="0"/>
              <w:adjustRightInd/>
              <w:snapToGrid/>
              <w:spacing w:line="240" w:lineRule="atLeast"/>
              <w:jc w:val="left"/>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严格遵守</w:t>
            </w:r>
            <w:r>
              <w:rPr>
                <w:rFonts w:hint="default" w:ascii="Times New Roman" w:hAnsi="Times New Roman" w:cs="Times New Roman"/>
                <w:sz w:val="21"/>
                <w:szCs w:val="21"/>
                <w:lang w:eastAsia="zh-CN"/>
              </w:rPr>
              <w:t>社区</w:t>
            </w:r>
            <w:r>
              <w:rPr>
                <w:rFonts w:hint="default" w:ascii="Times New Roman" w:hAnsi="Times New Roman" w:cs="Times New Roman"/>
                <w:sz w:val="21"/>
                <w:szCs w:val="21"/>
              </w:rPr>
              <w:t>疫情防控期间相关规定和措施</w:t>
            </w:r>
            <w:r>
              <w:rPr>
                <w:rFonts w:hint="default" w:cs="Times New Roman"/>
                <w:sz w:val="21"/>
                <w:szCs w:val="21"/>
              </w:rPr>
              <w:t>,外出佩戴口罩，</w:t>
            </w:r>
            <w:r>
              <w:rPr>
                <w:rFonts w:hint="default" w:ascii="Times New Roman" w:hAnsi="Times New Roman" w:cs="Times New Roman"/>
                <w:sz w:val="21"/>
                <w:szCs w:val="21"/>
                <w:lang w:val="en-US" w:eastAsia="zh-CN"/>
              </w:rPr>
              <w:t>避免前往人流密集处</w:t>
            </w:r>
            <w:r>
              <w:rPr>
                <w:rFonts w:hint="default" w:cs="Times New Roman"/>
                <w:sz w:val="21"/>
                <w:szCs w:val="21"/>
                <w:lang w:eastAsia="zh-CN"/>
              </w:rPr>
              <w:t>。</w:t>
            </w:r>
            <w:r>
              <w:rPr>
                <w:rFonts w:hint="default" w:cs="Times New Roman"/>
                <w:sz w:val="21"/>
                <w:szCs w:val="21"/>
              </w:rPr>
              <w:t>保持社交距离，做好个人防护</w:t>
            </w:r>
            <w:r>
              <w:rPr>
                <w:rFonts w:hint="default" w:ascii="Times New Roman" w:hAnsi="Times New Roman" w:cs="Times New Roman"/>
                <w:sz w:val="21"/>
                <w:szCs w:val="21"/>
              </w:rPr>
              <w:t xml:space="preserve">。I will strictly abide by the relevant regulations and measures </w:t>
            </w:r>
            <w:r>
              <w:rPr>
                <w:rFonts w:hint="default" w:ascii="Times New Roman" w:hAnsi="Times New Roman" w:cs="Times New Roman"/>
                <w:sz w:val="21"/>
                <w:szCs w:val="21"/>
                <w:lang w:val="en-US" w:eastAsia="zh-CN"/>
              </w:rPr>
              <w:t xml:space="preserve">of the local </w:t>
            </w:r>
            <w:r>
              <w:rPr>
                <w:rFonts w:hint="eastAsia" w:cs="Times New Roman"/>
                <w:sz w:val="21"/>
                <w:szCs w:val="21"/>
                <w:lang w:val="en-US" w:eastAsia="zh-CN"/>
              </w:rPr>
              <w:t>community,</w:t>
            </w:r>
            <w:r>
              <w:rPr>
                <w:rFonts w:hint="default" w:ascii="Times New Roman" w:hAnsi="Times New Roman" w:cs="Times New Roman"/>
                <w:sz w:val="21"/>
                <w:szCs w:val="21"/>
                <w:lang w:val="en-US" w:eastAsia="zh-CN"/>
              </w:rPr>
              <w:t xml:space="preserve"> avoid going to crowded places</w:t>
            </w:r>
            <w:r>
              <w:rPr>
                <w:rFonts w:hint="eastAsia" w:cs="Times New Roman"/>
                <w:sz w:val="21"/>
                <w:szCs w:val="21"/>
                <w:lang w:val="en-US" w:eastAsia="zh-CN"/>
              </w:rPr>
              <w:t xml:space="preserve">, maintain social distances, wear masks and take personal protections </w:t>
            </w:r>
            <w:r>
              <w:rPr>
                <w:rFonts w:hint="default" w:ascii="Times New Roman" w:hAnsi="Times New Roman" w:cs="Times New Roman"/>
                <w:sz w:val="21"/>
                <w:szCs w:val="21"/>
              </w:rPr>
              <w:t>during the</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epidemic prevention and control period.</w:t>
            </w:r>
          </w:p>
          <w:p>
            <w:pPr>
              <w:pStyle w:val="2"/>
              <w:spacing w:line="240" w:lineRule="atLeast"/>
              <w:ind w:left="0" w:leftChars="0"/>
              <w:rPr>
                <w:rFonts w:hint="default" w:ascii="Times New Roman" w:hAnsi="Times New Roman"/>
                <w:szCs w:val="21"/>
              </w:rPr>
            </w:pPr>
            <w:r>
              <w:rPr>
                <w:rFonts w:hint="default" w:ascii="Times New Roman" w:hAnsi="Times New Roman"/>
                <w:szCs w:val="21"/>
                <w:lang w:val="en-US" w:eastAsia="zh-CN"/>
              </w:rPr>
              <w:t>4.</w:t>
            </w:r>
            <w:r>
              <w:rPr>
                <w:rFonts w:hint="default" w:ascii="Times New Roman" w:hAnsi="Times New Roman"/>
                <w:szCs w:val="21"/>
              </w:rPr>
              <w:t>在</w:t>
            </w:r>
            <w:r>
              <w:rPr>
                <w:rFonts w:hint="eastAsia" w:ascii="Times New Roman" w:hAnsi="Times New Roman"/>
                <w:szCs w:val="21"/>
                <w:lang w:val="en-US" w:eastAsia="zh-Hans"/>
              </w:rPr>
              <w:t>外</w:t>
            </w:r>
            <w:r>
              <w:rPr>
                <w:rFonts w:hint="default" w:ascii="Times New Roman" w:hAnsi="Times New Roman"/>
                <w:szCs w:val="21"/>
              </w:rPr>
              <w:t>期间继续遵守所有法律法规，包括但不限于24小时内办理临时住宿登记、不超期停留、不非法打工/经商等。</w:t>
            </w:r>
            <w:r>
              <w:rPr>
                <w:rFonts w:hint="eastAsia" w:ascii="Times New Roman" w:hAnsi="Times New Roman"/>
                <w:szCs w:val="21"/>
                <w:lang w:val="en-US" w:eastAsia="zh-Hans"/>
              </w:rPr>
              <w:t>在外期间</w:t>
            </w:r>
            <w:r>
              <w:rPr>
                <w:rFonts w:hint="default" w:ascii="Times New Roman" w:hAnsi="Times New Roman"/>
                <w:szCs w:val="21"/>
              </w:rPr>
              <w:t>因违反中国法律法规所造成的一切后果将由本人承担。I will continue to observe and abide by China’s laws and decrees during my stay in China, including but not limited to: report Temporary Residence to local police within 24 hours, do not overstay after Visa expires, do not work/trade without working permit etc. Any violation of laws and decrees during my stay in China will be my sole responsibility.</w:t>
            </w:r>
          </w:p>
          <w:p>
            <w:pPr>
              <w:pStyle w:val="5"/>
              <w:keepNext w:val="0"/>
              <w:keepLines w:val="0"/>
              <w:pageBreakBefore w:val="0"/>
              <w:widowControl w:val="0"/>
              <w:kinsoku w:val="0"/>
              <w:wordWrap/>
              <w:overflowPunct w:val="0"/>
              <w:topLinePunct w:val="0"/>
              <w:autoSpaceDE/>
              <w:autoSpaceDN/>
              <w:bidi w:val="0"/>
              <w:adjustRightInd/>
              <w:snapToGrid/>
              <w:spacing w:line="240" w:lineRule="atLeast"/>
              <w:jc w:val="left"/>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5.校外住宿期间</w:t>
            </w:r>
            <w:r>
              <w:rPr>
                <w:rFonts w:hint="eastAsia" w:ascii="Times New Roman" w:hAnsi="Times New Roman" w:cs="Times New Roman"/>
                <w:sz w:val="21"/>
                <w:szCs w:val="21"/>
                <w:lang w:val="en-US" w:eastAsia="zh-CN"/>
              </w:rPr>
              <w:t>除非必要</w:t>
            </w:r>
            <w:r>
              <w:rPr>
                <w:rFonts w:hint="default" w:ascii="Times New Roman" w:hAnsi="Times New Roman" w:cs="Times New Roman"/>
                <w:sz w:val="21"/>
                <w:szCs w:val="21"/>
                <w:lang w:val="en-US" w:eastAsia="zh-CN"/>
              </w:rPr>
              <w:t>不离开</w:t>
            </w:r>
            <w:r>
              <w:rPr>
                <w:rFonts w:hint="eastAsia" w:ascii="Times New Roman" w:hAnsi="Times New Roman" w:cs="Times New Roman"/>
                <w:sz w:val="21"/>
                <w:szCs w:val="21"/>
                <w:lang w:val="en-US" w:eastAsia="zh-CN"/>
              </w:rPr>
              <w:t>居住地</w:t>
            </w:r>
            <w:r>
              <w:rPr>
                <w:rFonts w:hint="eastAsia" w:ascii="Times New Roman" w:hAnsi="Times New Roman" w:cs="Times New Roman"/>
                <w:sz w:val="21"/>
                <w:szCs w:val="21"/>
                <w:lang w:val="en-US" w:eastAsia="zh-Hans"/>
              </w:rPr>
              <w:t>所在城市</w:t>
            </w:r>
            <w:r>
              <w:rPr>
                <w:rFonts w:hint="default" w:ascii="Times New Roman" w:hAnsi="Times New Roman" w:cs="Times New Roman"/>
                <w:sz w:val="21"/>
                <w:szCs w:val="21"/>
                <w:lang w:eastAsia="zh-CN"/>
              </w:rPr>
              <w:t>。</w:t>
            </w:r>
            <w:r>
              <w:rPr>
                <w:rFonts w:hint="default" w:ascii="Times New Roman" w:hAnsi="Times New Roman"/>
                <w:sz w:val="21"/>
                <w:szCs w:val="21"/>
              </w:rPr>
              <w:t>如离开居住地需向班主任报备</w:t>
            </w:r>
            <w:r>
              <w:rPr>
                <w:rFonts w:hint="eastAsia" w:ascii="Times New Roman" w:hAnsi="Times New Roman"/>
                <w:sz w:val="21"/>
                <w:szCs w:val="21"/>
                <w:lang w:eastAsia="zh-CN"/>
              </w:rPr>
              <w:t>。</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lang w:eastAsia="zh-CN"/>
              </w:rPr>
              <w:t xml:space="preserve"> </w:t>
            </w:r>
            <w:r>
              <w:rPr>
                <w:rFonts w:hint="default" w:ascii="Times New Roman" w:hAnsi="Times New Roman" w:cs="Times New Roman"/>
                <w:sz w:val="21"/>
                <w:szCs w:val="21"/>
                <w:lang w:val="en-US" w:eastAsia="zh-CN"/>
              </w:rPr>
              <w:t xml:space="preserve">will not leave </w:t>
            </w:r>
            <w:r>
              <w:rPr>
                <w:rFonts w:hint="eastAsia" w:ascii="Times New Roman" w:hAnsi="Times New Roman" w:cs="Times New Roman"/>
                <w:sz w:val="21"/>
                <w:szCs w:val="21"/>
                <w:lang w:val="en-US" w:eastAsia="zh-CN"/>
              </w:rPr>
              <w:t>the place of residence</w:t>
            </w:r>
            <w:r>
              <w:rPr>
                <w:rFonts w:hint="default" w:ascii="Times New Roman" w:hAnsi="Times New Roman" w:cs="Times New Roman"/>
                <w:sz w:val="21"/>
                <w:szCs w:val="21"/>
                <w:lang w:val="en-US" w:eastAsia="zh-CN"/>
              </w:rPr>
              <w:t xml:space="preserve"> during off-campus housing</w:t>
            </w:r>
            <w:r>
              <w:rPr>
                <w:rFonts w:hint="eastAsia" w:ascii="Times New Roman" w:hAnsi="Times New Roman" w:cs="Times New Roman"/>
                <w:sz w:val="21"/>
                <w:szCs w:val="21"/>
                <w:lang w:val="en-US" w:eastAsia="zh-CN"/>
              </w:rPr>
              <w:t xml:space="preserve"> unless necessary</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 xml:space="preserve"> </w:t>
            </w:r>
            <w:r>
              <w:rPr>
                <w:rFonts w:hint="eastAsia" w:ascii="Times New Roman" w:hAnsi="Times New Roman"/>
                <w:sz w:val="21"/>
                <w:szCs w:val="21"/>
              </w:rPr>
              <w:t xml:space="preserve">If must leave the place of residence, </w:t>
            </w:r>
            <w:r>
              <w:rPr>
                <w:rFonts w:hint="eastAsia" w:ascii="Times New Roman" w:hAnsi="Times New Roman"/>
                <w:sz w:val="21"/>
                <w:szCs w:val="21"/>
                <w:lang w:val="en-US" w:eastAsia="zh-CN"/>
              </w:rPr>
              <w:t>I</w:t>
            </w:r>
            <w:r>
              <w:rPr>
                <w:rFonts w:hint="eastAsia" w:ascii="Times New Roman" w:hAnsi="Times New Roman"/>
                <w:sz w:val="21"/>
                <w:szCs w:val="21"/>
              </w:rPr>
              <w:t xml:space="preserve"> shall report to the class mentor </w:t>
            </w:r>
            <w:r>
              <w:rPr>
                <w:rFonts w:hint="eastAsia" w:ascii="Times New Roman" w:hAnsi="Times New Roman"/>
                <w:sz w:val="21"/>
                <w:szCs w:val="21"/>
                <w:lang w:val="en-US" w:eastAsia="zh-CN"/>
              </w:rPr>
              <w:t xml:space="preserve">and get permission </w:t>
            </w:r>
            <w:r>
              <w:rPr>
                <w:rFonts w:hint="eastAsia" w:ascii="Times New Roman" w:hAnsi="Times New Roman"/>
                <w:sz w:val="21"/>
                <w:szCs w:val="21"/>
              </w:rPr>
              <w:t>in advance.</w:t>
            </w:r>
          </w:p>
          <w:p>
            <w:pPr>
              <w:pStyle w:val="5"/>
              <w:keepNext w:val="0"/>
              <w:keepLines w:val="0"/>
              <w:pageBreakBefore w:val="0"/>
              <w:widowControl w:val="0"/>
              <w:kinsoku w:val="0"/>
              <w:wordWrap/>
              <w:overflowPunct w:val="0"/>
              <w:topLinePunct w:val="0"/>
              <w:autoSpaceDE/>
              <w:autoSpaceDN/>
              <w:bidi w:val="0"/>
              <w:adjustRightInd/>
              <w:snapToGrid/>
              <w:spacing w:line="240" w:lineRule="atLeast"/>
              <w:jc w:val="left"/>
              <w:textAlignment w:val="auto"/>
              <w:rPr>
                <w:rFonts w:hint="default" w:ascii="Times New Roman" w:hAnsi="Times New Roman" w:cs="Times New Roman"/>
                <w:sz w:val="21"/>
                <w:szCs w:val="21"/>
                <w:lang w:val="zh-CN" w:eastAsia="zh-CN"/>
              </w:rPr>
            </w:pP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val="zh-CN" w:eastAsia="zh-CN"/>
              </w:rPr>
              <w:t>本人将严格遵守上述承诺，并对所报材料负责，若有瞒报、漏报、谎报或拒不执行疫情防控相关规定的行为，本人愿承担一切法律责任。I will strictly abide by the above commitments and be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zh-CN" w:eastAsia="zh-CN"/>
              </w:rPr>
              <w:t>responsible for the materials reported. If there is any act of concealing, omitting, falsely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zh-CN" w:eastAsia="zh-CN"/>
              </w:rPr>
              <w:t>reporting or refusing to implement the relevant regulations for epidemic prevention and control,I</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zh-CN" w:eastAsia="zh-CN"/>
              </w:rPr>
              <w:t>am willing to bear all legal responsibilities.</w:t>
            </w:r>
          </w:p>
          <w:p>
            <w:pPr>
              <w:pStyle w:val="5"/>
              <w:keepNext w:val="0"/>
              <w:keepLines w:val="0"/>
              <w:pageBreakBefore w:val="0"/>
              <w:widowControl w:val="0"/>
              <w:kinsoku w:val="0"/>
              <w:wordWrap/>
              <w:overflowPunct w:val="0"/>
              <w:topLinePunct w:val="0"/>
              <w:autoSpaceDE/>
              <w:autoSpaceDN/>
              <w:bidi w:val="0"/>
              <w:adjustRightInd/>
              <w:snapToGrid/>
              <w:spacing w:line="240" w:lineRule="atLeast"/>
              <w:jc w:val="left"/>
              <w:textAlignment w:val="auto"/>
              <w:rPr>
                <w:rFonts w:hint="default" w:ascii="Times New Roman" w:hAnsi="Times New Roman" w:cs="Times New Roman"/>
                <w:sz w:val="21"/>
                <w:szCs w:val="21"/>
                <w:lang w:val="en-US" w:eastAsia="zh-CN"/>
              </w:rPr>
            </w:pPr>
          </w:p>
          <w:p>
            <w:pPr>
              <w:pStyle w:val="5"/>
              <w:kinsoku w:val="0"/>
              <w:overflowPunct w:val="0"/>
              <w:spacing w:line="240" w:lineRule="atLeast"/>
              <w:jc w:val="center"/>
              <w:rPr>
                <w:rFonts w:hint="default" w:ascii="Times New Roman" w:hAnsi="Times New Roman" w:eastAsia="微软雅黑" w:cs="Times New Roman"/>
                <w:sz w:val="21"/>
                <w:szCs w:val="21"/>
              </w:rPr>
            </w:pPr>
          </w:p>
          <w:p>
            <w:pPr>
              <w:pStyle w:val="5"/>
              <w:kinsoku w:val="0"/>
              <w:overflowPunct w:val="0"/>
              <w:spacing w:line="240" w:lineRule="atLeast"/>
              <w:jc w:val="center"/>
              <w:rPr>
                <w:rFonts w:hint="default" w:ascii="Times New Roman" w:hAnsi="Times New Roman" w:eastAsia="微软雅黑" w:cs="Times New Roman"/>
                <w:b/>
                <w:bCs/>
                <w:sz w:val="21"/>
                <w:szCs w:val="21"/>
              </w:rPr>
            </w:pPr>
            <w:r>
              <w:rPr>
                <w:rFonts w:hint="default" w:ascii="Times New Roman" w:hAnsi="Times New Roman" w:eastAsia="微软雅黑" w:cs="Times New Roman"/>
                <w:sz w:val="21"/>
                <w:szCs w:val="21"/>
              </w:rPr>
              <w:t>本人签字Applicant signature</w:t>
            </w:r>
            <w:r>
              <w:rPr>
                <w:rFonts w:hint="default" w:ascii="Times New Roman" w:hAnsi="Times New Roman" w:eastAsia="微软雅黑" w:cs="Times New Roman"/>
                <w:spacing w:val="-93"/>
                <w:sz w:val="21"/>
                <w:szCs w:val="21"/>
              </w:rPr>
              <w:t>：</w:t>
            </w:r>
          </w:p>
          <w:p>
            <w:pPr>
              <w:pStyle w:val="5"/>
              <w:kinsoku w:val="0"/>
              <w:wordWrap/>
              <w:overflowPunct w:val="0"/>
              <w:spacing w:line="240" w:lineRule="atLeast"/>
              <w:jc w:val="center"/>
              <w:rPr>
                <w:rFonts w:hint="default" w:ascii="Times New Roman" w:hAnsi="Times New Roman" w:cs="Times New Roman"/>
                <w:sz w:val="21"/>
                <w:szCs w:val="21"/>
                <w:lang w:val="en-US" w:eastAsia="zh-CN"/>
              </w:rPr>
            </w:pPr>
            <w:r>
              <w:rPr>
                <w:rFonts w:hint="default" w:ascii="Times New Roman" w:hAnsi="Times New Roman" w:eastAsia="微软雅黑" w:cs="Times New Roman"/>
                <w:sz w:val="21"/>
                <w:szCs w:val="21"/>
              </w:rPr>
              <w:t>年Year      月Month       日Day</w:t>
            </w:r>
          </w:p>
          <w:p>
            <w:pPr>
              <w:pStyle w:val="5"/>
              <w:kinsoku w:val="0"/>
              <w:wordWrap/>
              <w:overflowPunct w:val="0"/>
              <w:spacing w:line="240" w:lineRule="atLeast"/>
              <w:jc w:val="both"/>
              <w:rPr>
                <w:rFonts w:hint="default" w:ascii="Times New Roman" w:hAnsi="Times New Roman" w:cs="Times New Roman"/>
                <w:sz w:val="21"/>
                <w:szCs w:val="21"/>
                <w:lang w:val="en-US" w:eastAsia="zh-CN"/>
              </w:rPr>
            </w:pPr>
          </w:p>
        </w:tc>
      </w:tr>
      <w:tr>
        <w:tblPrEx>
          <w:tblCellMar>
            <w:top w:w="0" w:type="dxa"/>
            <w:left w:w="0" w:type="dxa"/>
            <w:bottom w:w="0" w:type="dxa"/>
            <w:right w:w="0" w:type="dxa"/>
          </w:tblCellMar>
        </w:tblPrEx>
        <w:trPr>
          <w:trHeight w:val="2050" w:hRule="exact"/>
        </w:trPr>
        <w:tc>
          <w:tcPr>
            <w:tcW w:w="2006" w:type="dxa"/>
            <w:tcBorders>
              <w:top w:val="single" w:color="000000" w:sz="4" w:space="0"/>
              <w:left w:val="single" w:color="000000" w:sz="4" w:space="0"/>
              <w:bottom w:val="single" w:color="auto" w:sz="4" w:space="0"/>
              <w:right w:val="single" w:color="000000" w:sz="4" w:space="0"/>
            </w:tcBorders>
            <w:noWrap/>
            <w:vAlign w:val="center"/>
          </w:tcPr>
          <w:p>
            <w:pPr>
              <w:pStyle w:val="5"/>
              <w:kinsoku w:val="0"/>
              <w:overflowPunct w:val="0"/>
              <w:spacing w:line="240" w:lineRule="atLeast"/>
              <w:jc w:val="left"/>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班主任审批意见</w:t>
            </w:r>
          </w:p>
          <w:p>
            <w:pPr>
              <w:pStyle w:val="5"/>
              <w:kinsoku w:val="0"/>
              <w:overflowPunct w:val="0"/>
              <w:spacing w:line="240" w:lineRule="atLeast"/>
              <w:jc w:val="center"/>
              <w:rPr>
                <w:rFonts w:hint="default" w:ascii="Times New Roman" w:hAnsi="Times New Roman" w:cs="Times New Roman"/>
                <w:b/>
                <w:bCs/>
                <w:sz w:val="21"/>
                <w:szCs w:val="21"/>
                <w:lang w:val="en-US" w:eastAsia="zh-CN"/>
              </w:rPr>
            </w:pPr>
            <w:r>
              <w:rPr>
                <w:rFonts w:hint="default" w:ascii="Times New Roman" w:hAnsi="Times New Roman" w:eastAsia="微软雅黑" w:cs="Times New Roman"/>
                <w:sz w:val="21"/>
                <w:szCs w:val="21"/>
              </w:rPr>
              <w:t>Mentor approval/rejection</w:t>
            </w:r>
          </w:p>
        </w:tc>
        <w:tc>
          <w:tcPr>
            <w:tcW w:w="7676" w:type="dxa"/>
            <w:gridSpan w:val="5"/>
            <w:tcBorders>
              <w:top w:val="single" w:color="000000" w:sz="4" w:space="0"/>
              <w:left w:val="single" w:color="000000" w:sz="4" w:space="0"/>
              <w:bottom w:val="single" w:color="auto" w:sz="4" w:space="0"/>
              <w:right w:val="single" w:color="000000" w:sz="4" w:space="0"/>
            </w:tcBorders>
            <w:noWrap/>
            <w:vAlign w:val="center"/>
          </w:tcPr>
          <w:p>
            <w:pPr>
              <w:spacing w:line="240" w:lineRule="atLeast"/>
              <w:rPr>
                <w:rFonts w:hint="default" w:ascii="Times New Roman" w:hAnsi="Times New Roman" w:eastAsia="宋体" w:cs="Times New Roman"/>
                <w:sz w:val="21"/>
                <w:szCs w:val="21"/>
                <w:lang w:val="en-US" w:eastAsia="zh-CN"/>
              </w:rPr>
            </w:pPr>
          </w:p>
          <w:p>
            <w:pPr>
              <w:pStyle w:val="5"/>
              <w:kinsoku w:val="0"/>
              <w:overflowPunct w:val="0"/>
              <w:spacing w:before="9" w:line="240" w:lineRule="atLeast"/>
              <w:jc w:val="center"/>
              <w:rPr>
                <w:rFonts w:hint="default" w:ascii="Times New Roman" w:hAnsi="Times New Roman" w:eastAsia="微软雅黑" w:cs="Times New Roman"/>
                <w:sz w:val="21"/>
                <w:szCs w:val="21"/>
              </w:rPr>
            </w:pPr>
          </w:p>
          <w:p>
            <w:pPr>
              <w:pStyle w:val="5"/>
              <w:kinsoku w:val="0"/>
              <w:overflowPunct w:val="0"/>
              <w:spacing w:before="9" w:line="240" w:lineRule="atLeast"/>
              <w:jc w:val="center"/>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班主任签字Mentor’s signature：</w:t>
            </w:r>
          </w:p>
          <w:p>
            <w:pPr>
              <w:pStyle w:val="5"/>
              <w:kinsoku w:val="0"/>
              <w:overflowPunct w:val="0"/>
              <w:spacing w:line="240" w:lineRule="atLeast"/>
              <w:jc w:val="center"/>
              <w:rPr>
                <w:rFonts w:hint="default" w:ascii="Times New Roman" w:hAnsi="Times New Roman" w:cs="Times New Roman"/>
                <w:sz w:val="21"/>
                <w:szCs w:val="21"/>
              </w:rPr>
            </w:pPr>
            <w:r>
              <w:rPr>
                <w:rFonts w:hint="default" w:ascii="Times New Roman" w:hAnsi="Times New Roman" w:eastAsia="微软雅黑" w:cs="Times New Roman"/>
                <w:sz w:val="21"/>
                <w:szCs w:val="21"/>
              </w:rPr>
              <w:t>年Year      月Month       日Day</w:t>
            </w:r>
          </w:p>
        </w:tc>
      </w:tr>
      <w:tr>
        <w:tblPrEx>
          <w:tblCellMar>
            <w:top w:w="0" w:type="dxa"/>
            <w:left w:w="0" w:type="dxa"/>
            <w:bottom w:w="0" w:type="dxa"/>
            <w:right w:w="0" w:type="dxa"/>
          </w:tblCellMar>
        </w:tblPrEx>
        <w:trPr>
          <w:trHeight w:val="3368" w:hRule="exact"/>
        </w:trPr>
        <w:tc>
          <w:tcPr>
            <w:tcW w:w="2006" w:type="dxa"/>
            <w:tcBorders>
              <w:top w:val="single" w:color="auto" w:sz="4" w:space="0"/>
              <w:left w:val="single" w:color="auto" w:sz="4" w:space="0"/>
              <w:bottom w:val="single" w:color="auto" w:sz="4" w:space="0"/>
              <w:right w:val="single" w:color="auto" w:sz="4" w:space="0"/>
            </w:tcBorders>
            <w:noWrap/>
            <w:vAlign w:val="center"/>
          </w:tcPr>
          <w:p>
            <w:pPr>
              <w:pStyle w:val="5"/>
              <w:kinsoku w:val="0"/>
              <w:overflowPunct w:val="0"/>
              <w:spacing w:line="240" w:lineRule="atLeast"/>
              <w:jc w:val="center"/>
              <w:rPr>
                <w:rFonts w:hint="default" w:ascii="Times New Roman" w:hAnsi="Times New Roman" w:cs="Times New Roman"/>
                <w:sz w:val="21"/>
                <w:szCs w:val="21"/>
                <w:lang w:val="en-US" w:eastAsia="zh-CN"/>
              </w:rPr>
            </w:pPr>
            <w:r>
              <w:rPr>
                <w:rFonts w:hint="default" w:ascii="Times New Roman" w:hAnsi="Times New Roman" w:eastAsia="微软雅黑" w:cs="Times New Roman"/>
                <w:sz w:val="21"/>
                <w:szCs w:val="21"/>
              </w:rPr>
              <w:t xml:space="preserve">学院审批意见School of International Education </w:t>
            </w:r>
          </w:p>
        </w:tc>
        <w:tc>
          <w:tcPr>
            <w:tcW w:w="7676" w:type="dxa"/>
            <w:gridSpan w:val="5"/>
            <w:tcBorders>
              <w:top w:val="single" w:color="auto" w:sz="4" w:space="0"/>
              <w:left w:val="single" w:color="auto" w:sz="4" w:space="0"/>
              <w:bottom w:val="single" w:color="auto" w:sz="4" w:space="0"/>
              <w:right w:val="single" w:color="auto" w:sz="4" w:space="0"/>
            </w:tcBorders>
            <w:noWrap/>
            <w:vAlign w:val="center"/>
          </w:tcPr>
          <w:p>
            <w:pPr>
              <w:pStyle w:val="5"/>
              <w:kinsoku w:val="0"/>
              <w:overflowPunct w:val="0"/>
              <w:spacing w:line="240" w:lineRule="atLeast"/>
              <w:ind w:firstLine="210" w:firstLineChars="100"/>
              <w:jc w:val="both"/>
              <w:rPr>
                <w:rFonts w:hint="default" w:ascii="Times New Roman" w:hAnsi="Times New Roman" w:cs="Times New Roman"/>
                <w:sz w:val="21"/>
                <w:szCs w:val="21"/>
                <w:lang w:eastAsia="zh-CN"/>
              </w:rPr>
            </w:pPr>
          </w:p>
          <w:p>
            <w:pPr>
              <w:pStyle w:val="5"/>
              <w:kinsoku w:val="0"/>
              <w:overflowPunct w:val="0"/>
              <w:spacing w:line="240" w:lineRule="atLeast"/>
              <w:ind w:firstLine="210" w:firstLineChars="100"/>
              <w:jc w:val="both"/>
              <w:rPr>
                <w:rFonts w:hint="default" w:ascii="Times New Roman" w:hAnsi="Times New Roman" w:cs="Times New Roman"/>
                <w:sz w:val="21"/>
                <w:szCs w:val="21"/>
              </w:rPr>
            </w:pPr>
            <w:r>
              <w:rPr>
                <w:rFonts w:hint="default" w:ascii="Times New Roman" w:hAnsi="Times New Roman" w:cs="Times New Roman"/>
                <w:sz w:val="21"/>
                <w:szCs w:val="21"/>
                <w:lang w:eastAsia="zh-CN"/>
              </w:rPr>
              <w:t>负责人签字：</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学院盖章</w:t>
            </w:r>
            <w:r>
              <w:rPr>
                <w:rFonts w:hint="default" w:ascii="Times New Roman" w:hAnsi="Times New Roman" w:cs="Times New Roman"/>
                <w:sz w:val="21"/>
                <w:szCs w:val="21"/>
                <w:lang w:eastAsia="zh-CN"/>
              </w:rPr>
              <w:t>）</w:t>
            </w:r>
          </w:p>
          <w:p>
            <w:pPr>
              <w:pStyle w:val="5"/>
              <w:kinsoku w:val="0"/>
              <w:overflowPunct w:val="0"/>
              <w:spacing w:line="240" w:lineRule="atLeast"/>
              <w:ind w:firstLine="210" w:firstLineChars="100"/>
              <w:jc w:val="both"/>
              <w:rPr>
                <w:rFonts w:hint="default" w:ascii="Times New Roman" w:hAnsi="Times New Roman" w:cs="Times New Roman"/>
                <w:sz w:val="21"/>
                <w:szCs w:val="21"/>
              </w:rPr>
            </w:pPr>
            <w:r>
              <w:rPr>
                <w:rFonts w:hint="default" w:ascii="Times New Roman" w:hAnsi="Times New Roman" w:eastAsia="微软雅黑" w:cs="Times New Roman"/>
                <w:sz w:val="21"/>
                <w:szCs w:val="21"/>
              </w:rPr>
              <w:t>年Year      月Month       日Day</w:t>
            </w:r>
          </w:p>
        </w:tc>
      </w:tr>
    </w:tbl>
    <w:p>
      <w:pPr>
        <w:spacing w:line="240" w:lineRule="auto"/>
        <w:rPr>
          <w:rFonts w:hint="default" w:ascii="Times New Roman" w:hAnsi="Times New Roman" w:cs="Times New Roman"/>
          <w:lang w:val="en-US" w:eastAsia="zh-CN"/>
        </w:rPr>
      </w:pPr>
    </w:p>
    <w:sectPr>
      <w:pgSz w:w="11906" w:h="16838"/>
      <w:pgMar w:top="102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F2038"/>
    <w:rsid w:val="06BB2615"/>
    <w:rsid w:val="071E6B65"/>
    <w:rsid w:val="07FB2395"/>
    <w:rsid w:val="0A9E3B31"/>
    <w:rsid w:val="0E511267"/>
    <w:rsid w:val="0F703F20"/>
    <w:rsid w:val="15DB61CB"/>
    <w:rsid w:val="1AC67209"/>
    <w:rsid w:val="1B92103A"/>
    <w:rsid w:val="1DC04C14"/>
    <w:rsid w:val="1EDE38C8"/>
    <w:rsid w:val="20D33583"/>
    <w:rsid w:val="272B75B1"/>
    <w:rsid w:val="27E797D5"/>
    <w:rsid w:val="27FE2C5D"/>
    <w:rsid w:val="2CC03CCD"/>
    <w:rsid w:val="2FBD5E84"/>
    <w:rsid w:val="318868CD"/>
    <w:rsid w:val="32A2081B"/>
    <w:rsid w:val="32CF0E76"/>
    <w:rsid w:val="35BBFCBE"/>
    <w:rsid w:val="36FF210E"/>
    <w:rsid w:val="3757750B"/>
    <w:rsid w:val="3A8B1490"/>
    <w:rsid w:val="3AE6DFBE"/>
    <w:rsid w:val="3ED42941"/>
    <w:rsid w:val="41115ABB"/>
    <w:rsid w:val="4CD040C4"/>
    <w:rsid w:val="4D6401BE"/>
    <w:rsid w:val="4EC01B42"/>
    <w:rsid w:val="50D27878"/>
    <w:rsid w:val="51903E9D"/>
    <w:rsid w:val="51DF6DB3"/>
    <w:rsid w:val="52E92E26"/>
    <w:rsid w:val="546A46EB"/>
    <w:rsid w:val="580A0110"/>
    <w:rsid w:val="58D35531"/>
    <w:rsid w:val="5CA418A1"/>
    <w:rsid w:val="5D517A8B"/>
    <w:rsid w:val="5D7D76BF"/>
    <w:rsid w:val="5E384295"/>
    <w:rsid w:val="60D115B9"/>
    <w:rsid w:val="656B59C4"/>
    <w:rsid w:val="6CA55E11"/>
    <w:rsid w:val="6DAF292D"/>
    <w:rsid w:val="6E401060"/>
    <w:rsid w:val="6FDF103D"/>
    <w:rsid w:val="721F59BB"/>
    <w:rsid w:val="739777B2"/>
    <w:rsid w:val="73FD5C5B"/>
    <w:rsid w:val="74AD3EDF"/>
    <w:rsid w:val="765131B7"/>
    <w:rsid w:val="76755D08"/>
    <w:rsid w:val="77BB1704"/>
    <w:rsid w:val="7AEF2038"/>
    <w:rsid w:val="7BF11A57"/>
    <w:rsid w:val="7E564D17"/>
    <w:rsid w:val="7EFF4F39"/>
    <w:rsid w:val="7F5D474F"/>
    <w:rsid w:val="7FAB907B"/>
    <w:rsid w:val="B4FFFF14"/>
    <w:rsid w:val="BBFF652E"/>
    <w:rsid w:val="BFFF3149"/>
    <w:rsid w:val="E2FB399A"/>
    <w:rsid w:val="ED7FE4BB"/>
    <w:rsid w:val="EFEF0FA3"/>
    <w:rsid w:val="F7E3DD30"/>
    <w:rsid w:val="F7EF0DC0"/>
    <w:rsid w:val="FAEF546D"/>
    <w:rsid w:val="FC7BD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customStyle="1" w:styleId="5">
    <w:name w:val="Table Paragraph"/>
    <w:basedOn w:val="1"/>
    <w:unhideWhenUsed/>
    <w:qFormat/>
    <w:uiPriority w:val="1"/>
    <w:rPr>
      <w:rFonts w:hint="eastAsia" w:ascii="Calibri" w:hAnsi="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2020-04-12T22:40:00Z</dcterms:created>
  <dc:creator>db</dc:creator>
  <cp:lastModifiedBy>乔小源敲振作</cp:lastModifiedBy>
  <cp:lastPrinted>2020-06-24T22:16:00Z</cp:lastPrinted>
  <dcterms:modified xsi:type="dcterms:W3CDTF">2021-01-19T02:56:47Z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